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39：ActorCritic原理_把PG和QLearning结合起来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Actor-Critic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PG计算效率比较低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Actor 作为策略，Critic作为打分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Actor是基于策略的，Critic是基于值的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5450"/>
            <wp:effectExtent l="0" t="0" r="825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Actor其实就是我们的policy gradient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Actor（PG）整合Critic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可以把Actor Critic理解成PG结合的TD（时序差分）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某一个时刻开始的total reward，所对应到最后的行为total reward</w:t>
      </w:r>
    </w:p>
    <w:p/>
    <w:p>
      <w:r>
        <w:drawing>
          <wp:inline distT="0" distB="0" distL="114300" distR="114300">
            <wp:extent cx="5268595" cy="2965450"/>
            <wp:effectExtent l="0" t="0" r="825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不同的路径回溯的时候对应的G值不一样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走的路径不多时，G值就会不稳定，我们可以用期望值，来取代画框的部分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期望值就是Q值，避免了G值老变，不稳定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Q值求平均就是V值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Baseline是前面的求平均，就是V值，也就是b值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可以用TD或MC去估算V值和Q值，这个公式可以去估算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40：AdvantageActorCritic_共享参数和修改reward技巧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Advantage Actor Critic，叫A2C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用两个网络分别去估计Q值，V值，两倍的风险估测不准，太麻烦了，能不能只统一成V呢？即用一个网络去估算Q和V值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下面的派是一个策略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Critic是输入当前的状态和下一个时刻的状态来去估计当前状态的V值，下一个时刻状态的V值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TD-error 用来调整Critic网络的参数，也可以用来求梯度，用来调整Actor网络参数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权重减去baseline，也就是减去b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如果state是一帧一帧的图像，要进行特征提取，用卷积和池化，两个网络可以共享几个层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在最后尽可能的不去选择a这个行为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Reward的-19会向前传播，避免了倒数第二个状态选择兵临死亡的状态的动作a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5450"/>
            <wp:effectExtent l="0" t="0" r="8255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41：代码实战_ActorCritic与环境交互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42：代码实战_Actor网络构建及训练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td_error = Q -V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43：代码实战_详解Critic网络构建及训练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Critic 网络的逻辑：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下一时刻的v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Critic网络希望我们预估的值与真实的值一致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Target就是后面的网络回溯来的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44：A3C架构和训练流程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每个environment都是copy得来的，每个environment都与对应的智能体交互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Network和worker都是Actor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梯度是用来调参的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DPPO 中的worker并不学习，而是把数据给全局网络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A3C：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不断地调整network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5450"/>
            <wp:effectExtent l="0" t="0" r="825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整体的迭代里每一个参数调n次</w:t>
      </w:r>
    </w:p>
    <w:p/>
    <w:p>
      <w:r>
        <w:drawing>
          <wp:inline distT="0" distB="0" distL="114300" distR="114300">
            <wp:extent cx="5268595" cy="2965450"/>
            <wp:effectExtent l="0" t="0" r="825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</w:rPr>
        <w:t>45：Pendulum环境_根据网络预测的μ和σ得到连续型的action值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Environment的环境 Pendulum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5450"/>
            <wp:effectExtent l="0" t="0" r="825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5450"/>
            <wp:effectExtent l="0" t="0" r="8255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Action是-2到2 之间的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把取值乘以2，把它映射到-2到2之间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2965450"/>
            <wp:effectExtent l="0" t="0" r="8255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Relu函数x小于零时，取值就一直小于零了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Softplus函数x小于零时，取值还是有值的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根据mu和sigma计算出action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8595" cy="2965450"/>
            <wp:effectExtent l="0" t="0" r="825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5450"/>
            <wp:effectExtent l="0" t="0" r="825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46：代码实战_A3C_讲解Coordinator调度多线程运算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GLOBAL_AC代表了我们概念图中讲的global network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Coordinator 协调者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写了一个匿名函数：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Worker的self.AC会创建一个网络,GLOBAL_AC也是创建了一个网络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47：代码实战_A3C_定义Worker计算loss的逻辑_针对连续型的action提高actor探索性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正太分布的熵与方差有关系的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方差更大，action可以选择更大的范围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48：代码实战_A3C_增加actor探索性用到熵_定义worker正太分布抽样和求梯度的逻辑</w:t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看哪一个员的方差，很难定。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2965450"/>
            <wp:effectExtent l="0" t="0" r="8255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多维高斯分布：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下面的关键的思想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5450"/>
            <wp:effectExtent l="0" t="0" r="825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N_A代表number_actions的值，就是action的可选项有多少个，其实就是在[-2,+2]之间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5450"/>
            <wp:effectExtent l="0" t="0" r="8255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rPr>
          <w:rFonts w:hint="eastAsia"/>
        </w:rPr>
        <w:t>49：代码实战_A3C_定义AC网络结构_定义worker拉取参数和更新全局网络参数的逻辑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Relu6就是relu的变形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（t+1）时刻的s得到（t+1）时刻的V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g_p代表global network  ,l_p代表local network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OPT_A是优化actor网络的优化器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OPT_C是优化critic网络的优化器</w:t>
      </w:r>
    </w:p>
    <w:p>
      <w:r>
        <w:drawing>
          <wp:inline distT="0" distB="0" distL="114300" distR="114300">
            <wp:extent cx="5268595" cy="2965450"/>
            <wp:effectExtent l="0" t="0" r="8255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对应的worker就是self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AyOGRiNDEzNTQ2ZTEyYmY4OTQyNTRkMmRkMDAxOTYifQ=="/>
  </w:docVars>
  <w:rsids>
    <w:rsidRoot w:val="3BAF4225"/>
    <w:rsid w:val="10BD1C05"/>
    <w:rsid w:val="1DE67732"/>
    <w:rsid w:val="20B947D3"/>
    <w:rsid w:val="30983F53"/>
    <w:rsid w:val="3BAF4225"/>
    <w:rsid w:val="4A355812"/>
    <w:rsid w:val="65624D19"/>
    <w:rsid w:val="763E5C80"/>
    <w:rsid w:val="78853600"/>
    <w:rsid w:val="7DF42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2023-11-12T15:34:00Z</dcterms:created>
  <dc:creator>胡华金</dc:creator>
  <cp:lastModifiedBy>胡华金</cp:lastModifiedBy>
  <dcterms:modified xsi:type="dcterms:W3CDTF">2023-11-17T14:42:33Z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56CB3A021AE74023832E17851683199D_11</vt:lpwstr>
  </property>
</Properties>
</file>